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F9397" w14:textId="77777777" w:rsidR="00E56B0F" w:rsidRPr="00CE5F8F" w:rsidRDefault="00000BA1">
      <w:pPr>
        <w:rPr>
          <w:b/>
        </w:rPr>
      </w:pPr>
      <w:r w:rsidRPr="00CE5F8F">
        <w:rPr>
          <w:b/>
        </w:rPr>
        <w:t>Topic ideas</w:t>
      </w:r>
    </w:p>
    <w:p w14:paraId="4A6DB842" w14:textId="77777777" w:rsidR="00000BA1" w:rsidRDefault="00000BA1"/>
    <w:p w14:paraId="3DF4FAA9" w14:textId="394079DB" w:rsidR="002B59B2" w:rsidRPr="00CE5F8F" w:rsidRDefault="00CC573D">
      <w:pPr>
        <w:rPr>
          <w:b/>
        </w:rPr>
      </w:pPr>
      <w:r>
        <w:rPr>
          <w:b/>
        </w:rPr>
        <w:t>Non-somatosensory/motor devices</w:t>
      </w:r>
      <w:r w:rsidR="002B59B2" w:rsidRPr="00CE5F8F">
        <w:rPr>
          <w:b/>
        </w:rPr>
        <w:t>:</w:t>
      </w:r>
    </w:p>
    <w:p w14:paraId="6E42A2DA" w14:textId="77777777" w:rsidR="00000BA1" w:rsidRDefault="00000BA1">
      <w:r>
        <w:t>Cochlear implants</w:t>
      </w:r>
    </w:p>
    <w:p w14:paraId="0D6E6E19" w14:textId="77777777" w:rsidR="00000BA1" w:rsidRDefault="00454BF1">
      <w:r>
        <w:t xml:space="preserve">Retinal stimulators (i.e., </w:t>
      </w:r>
      <w:r w:rsidR="00000BA1">
        <w:t xml:space="preserve">Argus </w:t>
      </w:r>
      <w:r>
        <w:t>II)</w:t>
      </w:r>
    </w:p>
    <w:p w14:paraId="608273F2" w14:textId="77777777" w:rsidR="00000BA1" w:rsidRDefault="00000BA1">
      <w:r>
        <w:t>DBS (movement, mood)</w:t>
      </w:r>
    </w:p>
    <w:p w14:paraId="07A6F3F8" w14:textId="77777777" w:rsidR="00000BA1" w:rsidRDefault="00000BA1">
      <w:r>
        <w:t>Vagus nerve stimulators</w:t>
      </w:r>
    </w:p>
    <w:p w14:paraId="2AEA1789" w14:textId="77777777" w:rsidR="00000BA1" w:rsidRDefault="00000BA1">
      <w:r>
        <w:t xml:space="preserve">Tongue </w:t>
      </w:r>
      <w:r w:rsidR="00454BF1">
        <w:t>stimulators (for vision)</w:t>
      </w:r>
    </w:p>
    <w:p w14:paraId="71959D36" w14:textId="77777777" w:rsidR="00454BF1" w:rsidRDefault="00454BF1">
      <w:r>
        <w:t>Epilepsy intervention (i.e., Neuropace)</w:t>
      </w:r>
    </w:p>
    <w:p w14:paraId="798FA5CA" w14:textId="77777777" w:rsidR="00CC573D" w:rsidRDefault="00CC573D"/>
    <w:p w14:paraId="16D8316B" w14:textId="54D95BEF" w:rsidR="00CC573D" w:rsidRPr="00CC573D" w:rsidRDefault="00CC573D">
      <w:pPr>
        <w:rPr>
          <w:b/>
        </w:rPr>
      </w:pPr>
      <w:r>
        <w:rPr>
          <w:b/>
        </w:rPr>
        <w:t>Simple (no direct neural interface) motor devices:</w:t>
      </w:r>
    </w:p>
    <w:p w14:paraId="62AC3247" w14:textId="2FD38CD9" w:rsidR="002B59B2" w:rsidRDefault="002B59B2">
      <w:r>
        <w:t>Arm/hand orthotics (powered or unpowered)</w:t>
      </w:r>
    </w:p>
    <w:p w14:paraId="6EEA67FE" w14:textId="31A8B279" w:rsidR="002B59B2" w:rsidRDefault="002B59B2">
      <w:r>
        <w:t>Leg/foot orthotics (powered or unpowered)</w:t>
      </w:r>
    </w:p>
    <w:p w14:paraId="13BD1489" w14:textId="77777777" w:rsidR="00454BF1" w:rsidRDefault="00454BF1"/>
    <w:p w14:paraId="57C97F3F" w14:textId="2690C239" w:rsidR="00454BF1" w:rsidRDefault="00CC573D">
      <w:r>
        <w:rPr>
          <w:b/>
        </w:rPr>
        <w:t>Somatosensory/motor</w:t>
      </w:r>
      <w:r w:rsidRPr="00CC573D">
        <w:rPr>
          <w:b/>
        </w:rPr>
        <w:t>-oriented devices</w:t>
      </w:r>
      <w:r w:rsidR="00CE5F8F">
        <w:t xml:space="preserve"> – choose combination of one</w:t>
      </w:r>
      <w:r>
        <w:t xml:space="preserve"> item</w:t>
      </w:r>
      <w:r w:rsidR="00CE5F8F">
        <w:t xml:space="preserve"> from each column and specify the condition: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2520"/>
        <w:gridCol w:w="3078"/>
      </w:tblGrid>
      <w:tr w:rsidR="00CE5F8F" w:rsidRPr="00CE5F8F" w14:paraId="6895A131" w14:textId="77777777" w:rsidTr="00CE5F8F">
        <w:tc>
          <w:tcPr>
            <w:tcW w:w="3258" w:type="dxa"/>
          </w:tcPr>
          <w:p w14:paraId="4FD1D9CB" w14:textId="4F55D228" w:rsidR="00CE5F8F" w:rsidRPr="00CE5F8F" w:rsidRDefault="00CE5F8F" w:rsidP="00CE5F8F">
            <w:pPr>
              <w:rPr>
                <w:b/>
              </w:rPr>
            </w:pPr>
            <w:r w:rsidRPr="00CE5F8F">
              <w:rPr>
                <w:b/>
              </w:rPr>
              <w:t>Signal source</w:t>
            </w:r>
          </w:p>
        </w:tc>
        <w:tc>
          <w:tcPr>
            <w:tcW w:w="2520" w:type="dxa"/>
          </w:tcPr>
          <w:p w14:paraId="3E806A5D" w14:textId="0333A3B3" w:rsidR="00CE5F8F" w:rsidRPr="00CE5F8F" w:rsidRDefault="00CE5F8F" w:rsidP="00CE5F8F">
            <w:pPr>
              <w:rPr>
                <w:b/>
              </w:rPr>
            </w:pPr>
            <w:r w:rsidRPr="00CE5F8F">
              <w:rPr>
                <w:b/>
              </w:rPr>
              <w:t>Effector</w:t>
            </w:r>
          </w:p>
        </w:tc>
        <w:tc>
          <w:tcPr>
            <w:tcW w:w="3078" w:type="dxa"/>
          </w:tcPr>
          <w:p w14:paraId="409D2B5F" w14:textId="6F1BC7B1" w:rsidR="00CE5F8F" w:rsidRPr="00CE5F8F" w:rsidRDefault="00CE5F8F" w:rsidP="00CE5F8F">
            <w:pPr>
              <w:rPr>
                <w:b/>
              </w:rPr>
            </w:pPr>
            <w:r>
              <w:rPr>
                <w:b/>
              </w:rPr>
              <w:t>Condition</w:t>
            </w:r>
          </w:p>
        </w:tc>
      </w:tr>
      <w:tr w:rsidR="00CE5F8F" w:rsidRPr="00CE5F8F" w14:paraId="0F8F34BC" w14:textId="77777777" w:rsidTr="00CE5F8F">
        <w:tc>
          <w:tcPr>
            <w:tcW w:w="3258" w:type="dxa"/>
          </w:tcPr>
          <w:p w14:paraId="57A6606D" w14:textId="1C1D581A" w:rsidR="00CE5F8F" w:rsidRPr="00CE5F8F" w:rsidRDefault="00CE5F8F" w:rsidP="00CE5F8F">
            <w:r>
              <w:t>P</w:t>
            </w:r>
            <w:r w:rsidRPr="00CE5F8F">
              <w:t>eripheral nerve</w:t>
            </w:r>
          </w:p>
        </w:tc>
        <w:tc>
          <w:tcPr>
            <w:tcW w:w="2520" w:type="dxa"/>
          </w:tcPr>
          <w:p w14:paraId="635DFB38" w14:textId="0BB68511" w:rsidR="00CC573D" w:rsidRPr="00CE5F8F" w:rsidRDefault="00CC573D" w:rsidP="00CE5F8F">
            <w:r>
              <w:t>Prosthetic</w:t>
            </w:r>
          </w:p>
        </w:tc>
        <w:tc>
          <w:tcPr>
            <w:tcW w:w="3078" w:type="dxa"/>
          </w:tcPr>
          <w:p w14:paraId="24CE0B2B" w14:textId="2C0F8C80" w:rsidR="00CE5F8F" w:rsidRPr="00CE5F8F" w:rsidRDefault="00CE5F8F" w:rsidP="00CE5F8F">
            <w:r>
              <w:t>Paraplegia (partial/complete)</w:t>
            </w:r>
          </w:p>
        </w:tc>
      </w:tr>
      <w:tr w:rsidR="00CE5F8F" w:rsidRPr="00CE5F8F" w14:paraId="40F5051A" w14:textId="77777777" w:rsidTr="00CE5F8F">
        <w:tc>
          <w:tcPr>
            <w:tcW w:w="3258" w:type="dxa"/>
          </w:tcPr>
          <w:p w14:paraId="03E6C80C" w14:textId="62059874" w:rsidR="00CE5F8F" w:rsidRPr="00CE5F8F" w:rsidRDefault="00CE5F8F" w:rsidP="00CE5F8F">
            <w:r w:rsidRPr="00CE5F8F">
              <w:t>P300 speller</w:t>
            </w:r>
          </w:p>
        </w:tc>
        <w:tc>
          <w:tcPr>
            <w:tcW w:w="2520" w:type="dxa"/>
          </w:tcPr>
          <w:p w14:paraId="48B8EBF9" w14:textId="673205CE" w:rsidR="00CC573D" w:rsidRPr="00CE5F8F" w:rsidRDefault="00CC573D" w:rsidP="00CE5F8F">
            <w:r>
              <w:t>Orthotic</w:t>
            </w:r>
          </w:p>
        </w:tc>
        <w:tc>
          <w:tcPr>
            <w:tcW w:w="3078" w:type="dxa"/>
          </w:tcPr>
          <w:p w14:paraId="47952D3B" w14:textId="36CC7716" w:rsidR="00CE5F8F" w:rsidRPr="00CE5F8F" w:rsidRDefault="00CE5F8F" w:rsidP="00CE5F8F">
            <w:r>
              <w:t>Tetraplegia (part./comp.)</w:t>
            </w:r>
          </w:p>
        </w:tc>
      </w:tr>
      <w:tr w:rsidR="00CE5F8F" w:rsidRPr="00CE5F8F" w14:paraId="671D80F9" w14:textId="77777777" w:rsidTr="00CE5F8F">
        <w:tc>
          <w:tcPr>
            <w:tcW w:w="3258" w:type="dxa"/>
          </w:tcPr>
          <w:p w14:paraId="12D19A07" w14:textId="61B13B04" w:rsidR="00CE5F8F" w:rsidRPr="00CE5F8F" w:rsidRDefault="00CE5F8F" w:rsidP="00CE5F8F">
            <w:r>
              <w:t>Targeted</w:t>
            </w:r>
            <w:r w:rsidRPr="00CE5F8F">
              <w:t xml:space="preserve"> muscle reinnervation</w:t>
            </w:r>
          </w:p>
        </w:tc>
        <w:tc>
          <w:tcPr>
            <w:tcW w:w="2520" w:type="dxa"/>
          </w:tcPr>
          <w:p w14:paraId="63E94703" w14:textId="0515AB9F" w:rsidR="00CE5F8F" w:rsidRPr="00CE5F8F" w:rsidRDefault="00CC573D" w:rsidP="00CE5F8F">
            <w:r>
              <w:t>Wheelchair</w:t>
            </w:r>
          </w:p>
        </w:tc>
        <w:tc>
          <w:tcPr>
            <w:tcW w:w="3078" w:type="dxa"/>
          </w:tcPr>
          <w:p w14:paraId="0E0EC162" w14:textId="4B97B495" w:rsidR="00CE5F8F" w:rsidRPr="00CE5F8F" w:rsidRDefault="00CE5F8F" w:rsidP="00CE5F8F">
            <w:r>
              <w:t>Quadriplegia (part./comp.)</w:t>
            </w:r>
          </w:p>
        </w:tc>
      </w:tr>
      <w:tr w:rsidR="00CE5F8F" w14:paraId="487446C9" w14:textId="77777777" w:rsidTr="00CE5F8F">
        <w:tc>
          <w:tcPr>
            <w:tcW w:w="3258" w:type="dxa"/>
          </w:tcPr>
          <w:p w14:paraId="155FC7F5" w14:textId="2CC99EC9" w:rsidR="00CE5F8F" w:rsidRPr="00CE5F8F" w:rsidRDefault="00CE5F8F" w:rsidP="00CE5F8F">
            <w:r w:rsidRPr="00CE5F8F">
              <w:t>SSVEP</w:t>
            </w:r>
          </w:p>
        </w:tc>
        <w:tc>
          <w:tcPr>
            <w:tcW w:w="2520" w:type="dxa"/>
          </w:tcPr>
          <w:p w14:paraId="0CC9D82C" w14:textId="2B65A8F0" w:rsidR="00CE5F8F" w:rsidRDefault="00CC573D" w:rsidP="00CE5F8F">
            <w:r>
              <w:t>Robotic limb</w:t>
            </w:r>
          </w:p>
        </w:tc>
        <w:tc>
          <w:tcPr>
            <w:tcW w:w="3078" w:type="dxa"/>
          </w:tcPr>
          <w:p w14:paraId="1686B256" w14:textId="3327CE32" w:rsidR="00CE5F8F" w:rsidRDefault="00CE5F8F" w:rsidP="00CE5F8F">
            <w:r>
              <w:t>Amputation</w:t>
            </w:r>
          </w:p>
        </w:tc>
      </w:tr>
      <w:tr w:rsidR="00CE5F8F" w14:paraId="6DEE2AC5" w14:textId="77777777" w:rsidTr="00CE5F8F">
        <w:tc>
          <w:tcPr>
            <w:tcW w:w="3258" w:type="dxa"/>
          </w:tcPr>
          <w:p w14:paraId="15CF9F9F" w14:textId="15EFFF74" w:rsidR="00CE5F8F" w:rsidRPr="00CE5F8F" w:rsidRDefault="00CE5F8F" w:rsidP="00CE5F8F">
            <w:r>
              <w:t>Electromyography (EMG)</w:t>
            </w:r>
          </w:p>
        </w:tc>
        <w:tc>
          <w:tcPr>
            <w:tcW w:w="2520" w:type="dxa"/>
          </w:tcPr>
          <w:p w14:paraId="045521A1" w14:textId="191C13AD" w:rsidR="00CE5F8F" w:rsidRDefault="00CC573D" w:rsidP="00C8700A">
            <w:r>
              <w:t>Computer</w:t>
            </w:r>
            <w:r w:rsidR="002D2F69">
              <w:t>/cursor</w:t>
            </w:r>
            <w:bookmarkStart w:id="0" w:name="_GoBack"/>
            <w:bookmarkEnd w:id="0"/>
          </w:p>
        </w:tc>
        <w:tc>
          <w:tcPr>
            <w:tcW w:w="3078" w:type="dxa"/>
          </w:tcPr>
          <w:p w14:paraId="592B51CE" w14:textId="26438116" w:rsidR="00CE5F8F" w:rsidRDefault="00CE5F8F" w:rsidP="00CE5F8F">
            <w:r>
              <w:t>Multiple sclerosis</w:t>
            </w:r>
          </w:p>
        </w:tc>
      </w:tr>
      <w:tr w:rsidR="00CE5F8F" w14:paraId="252965CF" w14:textId="77777777" w:rsidTr="00CE5F8F">
        <w:tc>
          <w:tcPr>
            <w:tcW w:w="3258" w:type="dxa"/>
          </w:tcPr>
          <w:p w14:paraId="7B95F8C8" w14:textId="366A4771" w:rsidR="00CE5F8F" w:rsidRPr="00CE5F8F" w:rsidRDefault="00CE5F8F" w:rsidP="00CE5F8F">
            <w:r>
              <w:t>Electromyography (EEG)</w:t>
            </w:r>
          </w:p>
        </w:tc>
        <w:tc>
          <w:tcPr>
            <w:tcW w:w="2520" w:type="dxa"/>
          </w:tcPr>
          <w:p w14:paraId="5034CD17" w14:textId="47A97A00" w:rsidR="00CE5F8F" w:rsidRDefault="00C8700A" w:rsidP="00CE5F8F">
            <w:r>
              <w:t>Own body</w:t>
            </w:r>
          </w:p>
        </w:tc>
        <w:tc>
          <w:tcPr>
            <w:tcW w:w="3078" w:type="dxa"/>
          </w:tcPr>
          <w:p w14:paraId="43761C53" w14:textId="06BBE3F7" w:rsidR="00CE5F8F" w:rsidRDefault="00CE5F8F" w:rsidP="00CE5F8F">
            <w:r>
              <w:t>Amyotrophic lateral sclerosis</w:t>
            </w:r>
          </w:p>
        </w:tc>
      </w:tr>
      <w:tr w:rsidR="00CE5F8F" w14:paraId="50D84835" w14:textId="77777777" w:rsidTr="00CE5F8F">
        <w:tc>
          <w:tcPr>
            <w:tcW w:w="3258" w:type="dxa"/>
          </w:tcPr>
          <w:p w14:paraId="13252D83" w14:textId="707F0824" w:rsidR="00CE5F8F" w:rsidRPr="00CE5F8F" w:rsidRDefault="00CE5F8F" w:rsidP="00CE5F8F">
            <w:r>
              <w:t>Electrocorticography (ECoG)</w:t>
            </w:r>
          </w:p>
        </w:tc>
        <w:tc>
          <w:tcPr>
            <w:tcW w:w="2520" w:type="dxa"/>
          </w:tcPr>
          <w:p w14:paraId="41E52E8B" w14:textId="4BBA29F7" w:rsidR="00CE5F8F" w:rsidRDefault="00C8700A" w:rsidP="00CE5F8F">
            <w:r>
              <w:t>Other</w:t>
            </w:r>
          </w:p>
        </w:tc>
        <w:tc>
          <w:tcPr>
            <w:tcW w:w="3078" w:type="dxa"/>
          </w:tcPr>
          <w:p w14:paraId="144FB4D0" w14:textId="71252C55" w:rsidR="00CE5F8F" w:rsidRDefault="00CE5F8F" w:rsidP="00CE5F8F">
            <w:r>
              <w:t>Amputation</w:t>
            </w:r>
          </w:p>
        </w:tc>
      </w:tr>
      <w:tr w:rsidR="00CE5F8F" w14:paraId="4B690E18" w14:textId="77777777" w:rsidTr="00CE5F8F">
        <w:tc>
          <w:tcPr>
            <w:tcW w:w="3258" w:type="dxa"/>
          </w:tcPr>
          <w:p w14:paraId="0B71CBB3" w14:textId="184E8E2E" w:rsidR="00CE5F8F" w:rsidRDefault="00CE5F8F" w:rsidP="00CE5F8F">
            <w:r>
              <w:t>Penetrating microelectrode</w:t>
            </w:r>
          </w:p>
        </w:tc>
        <w:tc>
          <w:tcPr>
            <w:tcW w:w="2520" w:type="dxa"/>
          </w:tcPr>
          <w:p w14:paraId="3A38F016" w14:textId="77777777" w:rsidR="00CE5F8F" w:rsidRDefault="00CE5F8F" w:rsidP="00CE5F8F"/>
        </w:tc>
        <w:tc>
          <w:tcPr>
            <w:tcW w:w="3078" w:type="dxa"/>
          </w:tcPr>
          <w:p w14:paraId="27A04AFA" w14:textId="3A229C29" w:rsidR="00CE5F8F" w:rsidRDefault="00CE5F8F" w:rsidP="00CE5F8F">
            <w:r>
              <w:t>Congenital missing limb</w:t>
            </w:r>
          </w:p>
        </w:tc>
      </w:tr>
      <w:tr w:rsidR="00CE5F8F" w14:paraId="786E1C40" w14:textId="77777777" w:rsidTr="00CE5F8F">
        <w:tc>
          <w:tcPr>
            <w:tcW w:w="3258" w:type="dxa"/>
          </w:tcPr>
          <w:p w14:paraId="69FEE353" w14:textId="24B147B9" w:rsidR="00CE5F8F" w:rsidRDefault="00CE5F8F" w:rsidP="00CE5F8F">
            <w:r>
              <w:t>S</w:t>
            </w:r>
            <w:r w:rsidRPr="00CE5F8F">
              <w:t>ingle unit recording</w:t>
            </w:r>
          </w:p>
        </w:tc>
        <w:tc>
          <w:tcPr>
            <w:tcW w:w="2520" w:type="dxa"/>
          </w:tcPr>
          <w:p w14:paraId="21C38837" w14:textId="77777777" w:rsidR="00CE5F8F" w:rsidRDefault="00CE5F8F" w:rsidP="00CE5F8F"/>
        </w:tc>
        <w:tc>
          <w:tcPr>
            <w:tcW w:w="3078" w:type="dxa"/>
          </w:tcPr>
          <w:p w14:paraId="7263C449" w14:textId="00F4BAA8" w:rsidR="00CE5F8F" w:rsidRDefault="00C8700A" w:rsidP="00CE5F8F">
            <w:r>
              <w:t>Other</w:t>
            </w:r>
          </w:p>
        </w:tc>
      </w:tr>
    </w:tbl>
    <w:p w14:paraId="1D03DE84" w14:textId="18783C1A" w:rsidR="00454BF1" w:rsidRDefault="00454BF1" w:rsidP="00CE5F8F"/>
    <w:sectPr w:rsidR="00454BF1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A1"/>
    <w:rsid w:val="00000BA1"/>
    <w:rsid w:val="002B59B2"/>
    <w:rsid w:val="002D2F69"/>
    <w:rsid w:val="002D5A7A"/>
    <w:rsid w:val="003515E2"/>
    <w:rsid w:val="00454BF1"/>
    <w:rsid w:val="004C3E48"/>
    <w:rsid w:val="00C8700A"/>
    <w:rsid w:val="00CC573D"/>
    <w:rsid w:val="00CE5F8F"/>
    <w:rsid w:val="00E5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2C5E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820</Characters>
  <Application>Microsoft Macintosh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7</cp:revision>
  <dcterms:created xsi:type="dcterms:W3CDTF">2017-09-26T21:31:00Z</dcterms:created>
  <dcterms:modified xsi:type="dcterms:W3CDTF">2017-09-27T04:09:00Z</dcterms:modified>
</cp:coreProperties>
</file>